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/>
        <w:spacing w:before="0" w:beforeAutospacing="0" w:after="0" w:afterAutospacing="0" w:line="560" w:lineRule="exact"/>
        <w:jc w:val="left"/>
        <w:textAlignment w:val="baseline"/>
        <w:rPr>
          <w:rStyle w:val="9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9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</w:t>
      </w:r>
    </w:p>
    <w:p>
      <w:pPr>
        <w:widowControl/>
        <w:snapToGrid/>
        <w:spacing w:before="0" w:beforeAutospacing="0" w:after="0" w:afterAutospacing="0" w:line="560" w:lineRule="exact"/>
        <w:jc w:val="center"/>
        <w:textAlignment w:val="baseline"/>
        <w:rPr>
          <w:rStyle w:val="9"/>
          <w:rFonts w:ascii="方正小标宋简体" w:hAnsi="方正小标宋简体" w:eastAsia="方正小标宋简体" w:cs="方正小标宋简体"/>
          <w:b w:val="0"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9"/>
          <w:rFonts w:ascii="方正小标宋简体" w:hAnsi="方正小标宋简体" w:eastAsia="方正小标宋简体" w:cs="方正小标宋简体"/>
          <w:b w:val="0"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都江堰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兴市集团有限责任</w:t>
      </w:r>
      <w:r>
        <w:rPr>
          <w:rStyle w:val="9"/>
          <w:rFonts w:ascii="方正小标宋简体" w:hAnsi="方正小标宋简体" w:eastAsia="方正小标宋简体" w:cs="方正小标宋简体"/>
          <w:b w:val="0"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公司</w:t>
      </w:r>
    </w:p>
    <w:p>
      <w:pPr>
        <w:widowControl/>
        <w:snapToGrid/>
        <w:spacing w:before="0" w:beforeAutospacing="0" w:after="0" w:afterAutospacing="0" w:line="560" w:lineRule="exact"/>
        <w:jc w:val="center"/>
        <w:textAlignment w:val="baseline"/>
        <w:rPr>
          <w:rStyle w:val="9"/>
          <w:rFonts w:ascii="方正小标宋简体" w:hAnsi="方正小标宋简体" w:eastAsia="方正小标宋简体" w:cs="方正小标宋简体"/>
          <w:b w:val="0"/>
          <w:bCs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工程项目部经理</w:t>
      </w:r>
      <w:r>
        <w:rPr>
          <w:rStyle w:val="9"/>
          <w:rFonts w:ascii="方正小标宋简体" w:hAnsi="方正小标宋简体" w:eastAsia="方正小标宋简体" w:cs="方正小标宋简体"/>
          <w:b w:val="0"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岗报名表</w:t>
      </w:r>
    </w:p>
    <w:p>
      <w:pPr>
        <w:widowControl/>
        <w:snapToGrid/>
        <w:spacing w:before="0" w:beforeAutospacing="0" w:after="0" w:afterAutospacing="0" w:line="200" w:lineRule="exact"/>
        <w:jc w:val="right"/>
        <w:textAlignment w:val="baseline"/>
        <w:rPr>
          <w:rStyle w:val="9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9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                          </w:t>
      </w:r>
    </w:p>
    <w:p>
      <w:pPr>
        <w:widowControl/>
        <w:snapToGrid/>
        <w:spacing w:before="0" w:beforeAutospacing="0" w:after="0" w:afterAutospacing="0" w:line="300" w:lineRule="exact"/>
        <w:jc w:val="right"/>
        <w:textAlignment w:val="baseline"/>
        <w:rPr>
          <w:rStyle w:val="9"/>
          <w:rFonts w:ascii="楷体" w:hAnsi="楷体" w:eastAsia="楷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9"/>
          <w:rFonts w:ascii="楷体" w:hAnsi="楷体" w:eastAsia="楷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报名时间：202</w:t>
      </w:r>
      <w:r>
        <w:rPr>
          <w:rStyle w:val="9"/>
          <w:rFonts w:hint="eastAsia" w:ascii="楷体" w:hAnsi="楷体" w:eastAsia="楷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1</w:t>
      </w:r>
      <w:r>
        <w:rPr>
          <w:rStyle w:val="9"/>
          <w:rFonts w:ascii="楷体" w:hAnsi="楷体" w:eastAsia="楷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年  月  日</w:t>
      </w:r>
    </w:p>
    <w:tbl>
      <w:tblPr>
        <w:tblStyle w:val="4"/>
        <w:tblpPr w:leftFromText="180" w:rightFromText="180" w:vertAnchor="text" w:horzAnchor="page" w:tblpX="1147" w:tblpY="348"/>
        <w:tblOverlap w:val="never"/>
        <w:tblW w:w="9794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7"/>
        <w:gridCol w:w="1320"/>
        <w:gridCol w:w="1035"/>
        <w:gridCol w:w="1264"/>
        <w:gridCol w:w="1388"/>
        <w:gridCol w:w="1329"/>
        <w:gridCol w:w="22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0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姓  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性  别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出生年月(岁)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（近期免冠彩色照片）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7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民  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籍  贯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健康状况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5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入党时间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参加工作时间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0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专业技</w:t>
            </w:r>
          </w:p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术职务</w:t>
            </w: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熟悉专业 有何专长</w:t>
            </w:r>
          </w:p>
        </w:tc>
        <w:tc>
          <w:tcPr>
            <w:tcW w:w="2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学  历</w:t>
            </w:r>
          </w:p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学  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全日制第一学历</w:t>
            </w:r>
          </w:p>
        </w:tc>
        <w:tc>
          <w:tcPr>
            <w:tcW w:w="2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（本科）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毕业院校系及专业</w:t>
            </w:r>
          </w:p>
        </w:tc>
        <w:tc>
          <w:tcPr>
            <w:tcW w:w="3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全日制第二学历</w:t>
            </w:r>
          </w:p>
        </w:tc>
        <w:tc>
          <w:tcPr>
            <w:tcW w:w="2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（研究生）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毕业院校系及专业</w:t>
            </w:r>
          </w:p>
        </w:tc>
        <w:tc>
          <w:tcPr>
            <w:tcW w:w="3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2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身 份 证 号 码</w:t>
            </w:r>
          </w:p>
        </w:tc>
        <w:tc>
          <w:tcPr>
            <w:tcW w:w="2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电话号码</w:t>
            </w:r>
          </w:p>
        </w:tc>
        <w:tc>
          <w:tcPr>
            <w:tcW w:w="3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atLeast"/>
        </w:trPr>
        <w:tc>
          <w:tcPr>
            <w:tcW w:w="2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工作单位及职务</w:t>
            </w:r>
          </w:p>
        </w:tc>
        <w:tc>
          <w:tcPr>
            <w:tcW w:w="72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6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简</w:t>
            </w:r>
          </w:p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历</w:t>
            </w:r>
          </w:p>
        </w:tc>
        <w:tc>
          <w:tcPr>
            <w:tcW w:w="85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0" w:leftChars="0"/>
              <w:jc w:val="left"/>
              <w:textAlignment w:val="top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例：1998年9月-2010年6月在都江堰市XX高中就读；</w:t>
            </w:r>
          </w:p>
          <w:p>
            <w:pPr>
              <w:pStyle w:val="2"/>
              <w:widowControl/>
              <w:snapToGrid/>
              <w:spacing w:before="0" w:beforeAutospacing="0" w:after="0" w:afterAutospacing="0" w:line="240" w:lineRule="auto"/>
              <w:ind w:firstLine="480" w:firstLineChars="200"/>
              <w:jc w:val="both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2010年9月-2014年6月在XX大学就读；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ind w:firstLine="480" w:firstLineChars="200"/>
              <w:jc w:val="both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2014年7月-2016年9月在XX公司工作；</w:t>
            </w:r>
          </w:p>
          <w:p>
            <w:pPr>
              <w:pStyle w:val="2"/>
              <w:widowControl/>
              <w:snapToGrid/>
              <w:spacing w:before="0" w:beforeAutospacing="0" w:after="0" w:afterAutospacing="0" w:line="240" w:lineRule="auto"/>
              <w:ind w:firstLine="480" w:firstLineChars="200"/>
              <w:jc w:val="both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2016年9月-2017年8月在家待业；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ind w:firstLine="480" w:firstLineChars="200"/>
              <w:jc w:val="both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2017年8月至今在XX公司工作。</w:t>
            </w:r>
          </w:p>
        </w:tc>
      </w:tr>
    </w:tbl>
    <w:p>
      <w:pPr>
        <w:widowControl/>
        <w:snapToGrid/>
        <w:spacing w:before="0" w:beforeAutospacing="0" w:after="0" w:afterAutospacing="0" w:line="20" w:lineRule="exact"/>
        <w:jc w:val="both"/>
        <w:textAlignment w:val="baseline"/>
        <w:rPr>
          <w:rStyle w:val="7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tbl>
      <w:tblPr>
        <w:tblStyle w:val="4"/>
        <w:tblpPr w:leftFromText="180" w:rightFromText="180" w:vertAnchor="page" w:tblpX="-422" w:tblpY="1897"/>
        <w:tblW w:w="9812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5"/>
        <w:gridCol w:w="1336"/>
        <w:gridCol w:w="1047"/>
        <w:gridCol w:w="325"/>
        <w:gridCol w:w="717"/>
        <w:gridCol w:w="1129"/>
        <w:gridCol w:w="1264"/>
        <w:gridCol w:w="3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奖惩</w:t>
            </w:r>
          </w:p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情况</w:t>
            </w:r>
          </w:p>
        </w:tc>
        <w:tc>
          <w:tcPr>
            <w:tcW w:w="88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例：</w:t>
            </w: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XX年XX月被评为“都江堰市</w:t>
            </w:r>
            <w:r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优秀党员</w:t>
            </w: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”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都江堰市（含）以上的表彰奖励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近3年度考核结 果</w:t>
            </w:r>
          </w:p>
        </w:tc>
        <w:tc>
          <w:tcPr>
            <w:tcW w:w="2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2017年</w:t>
            </w:r>
          </w:p>
        </w:tc>
        <w:tc>
          <w:tcPr>
            <w:tcW w:w="3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2018年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2019年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ind w:firstLine="280" w:firstLineChars="100"/>
              <w:jc w:val="both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7"/>
                <w:rFonts w:ascii="Times New Roman" w:hAnsi="Times New Roman" w:eastAsia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例：合格</w:t>
            </w:r>
          </w:p>
        </w:tc>
        <w:tc>
          <w:tcPr>
            <w:tcW w:w="3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7"/>
                <w:rFonts w:ascii="Times New Roman" w:hAnsi="Times New Roman" w:eastAsia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例：称职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7"/>
                <w:rFonts w:ascii="Times New Roman" w:hAnsi="Times New Roman" w:eastAsia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例：优秀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2" w:hRule="atLeast"/>
        </w:trPr>
        <w:tc>
          <w:tcPr>
            <w:tcW w:w="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家庭和主要社会关系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姓  名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年  龄</w:t>
            </w: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政治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面貌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与本人关系</w:t>
            </w:r>
          </w:p>
        </w:tc>
        <w:tc>
          <w:tcPr>
            <w:tcW w:w="4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4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例：张XX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61</w:t>
            </w: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中共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党员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父亲</w:t>
            </w:r>
          </w:p>
        </w:tc>
        <w:tc>
          <w:tcPr>
            <w:tcW w:w="4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1200" w:firstLineChars="500"/>
              <w:jc w:val="both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成都市XX局，退休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9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李XX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54</w:t>
            </w: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中共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党员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母亲</w:t>
            </w:r>
          </w:p>
        </w:tc>
        <w:tc>
          <w:tcPr>
            <w:tcW w:w="4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成都市XX公司，党办主任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9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王XX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40</w:t>
            </w: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民建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配偶</w:t>
            </w:r>
          </w:p>
        </w:tc>
        <w:tc>
          <w:tcPr>
            <w:tcW w:w="4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都江堰XX公司，工作人员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张XX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群众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子（女）</w:t>
            </w:r>
          </w:p>
        </w:tc>
        <w:tc>
          <w:tcPr>
            <w:tcW w:w="4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成都市XX学校，在读学生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王XX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62</w:t>
            </w: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群众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岳父（公公）</w:t>
            </w:r>
          </w:p>
        </w:tc>
        <w:tc>
          <w:tcPr>
            <w:tcW w:w="4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务  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陈XX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53</w:t>
            </w: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群众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岳母（婆婆）</w:t>
            </w:r>
          </w:p>
        </w:tc>
        <w:tc>
          <w:tcPr>
            <w:tcW w:w="4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待  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7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8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widowControl/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9"/>
          <w:rFonts w:ascii="黑体" w:hAnsi="黑体" w:eastAsia="黑体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  <w:t>注：填写内容务必真实，否则取消报名资格。</w:t>
      </w:r>
      <w:bookmarkStart w:id="0" w:name="_GoBack"/>
      <w:bookmarkEnd w:id="0"/>
    </w:p>
    <w:sectPr>
      <w:footerReference r:id="rId3" w:type="default"/>
      <w:pgSz w:w="11905" w:h="16838"/>
      <w:pgMar w:top="2098" w:right="1587" w:bottom="1701" w:left="1587" w:header="851" w:footer="992" w:gutter="0"/>
      <w:paperSrc/>
      <w:lnNumType w:countBy="0"/>
      <w:cols w:space="425" w:num="1"/>
      <w:vAlign w:val="top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snapToGrid w:val="0"/>
      <w:jc w:val="left"/>
      <w:textAlignment w:val="baseline"/>
      <w:rPr>
        <w:rStyle w:val="9"/>
        <w:rFonts w:ascii="Calibri" w:hAnsi="Calibri" w:eastAsia="宋体"/>
        <w:kern w:val="2"/>
        <w:sz w:val="18"/>
        <w:szCs w:val="24"/>
        <w:lang w:val="en-US" w:eastAsia="zh-CN" w:bidi="ar-SA"/>
      </w:rPr>
    </w:pPr>
    <w:r>
      <w:rPr>
        <w:rStyle w:val="7"/>
        <w:rFonts w:ascii="Calibri" w:hAnsi="Calibri" w:eastAsia="宋体"/>
        <w:kern w:val="2"/>
        <w:sz w:val="18"/>
        <w:szCs w:val="24"/>
        <w:lang w:val="en-US" w:eastAsia="zh-CN" w:bidi="ar-SA"/>
      </w:rPr>
      <w:pict>
        <v:shape id="_x0000_s2049" o:spid="_x0000_s2049" o:spt="202" type="#_x0000_t202" style="position:absolute;left:0pt;margin-top:0pt;height:144pt;width:144pt;mso-position-horizontal:outside;mso-position-horizontal-relative:margin;z-index:251660288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>
            <w:txbxContent>
              <w:p>
                <w:pPr>
                  <w:pStyle w:val="3"/>
                  <w:widowControl/>
                  <w:snapToGrid w:val="0"/>
                  <w:jc w:val="left"/>
                  <w:textAlignment w:val="baseline"/>
                  <w:rPr>
                    <w:rStyle w:val="7"/>
                    <w:rFonts w:ascii="Times New Roman" w:hAnsi="Times New Roman" w:eastAsia="仿宋_GB2312"/>
                    <w:kern w:val="2"/>
                    <w:sz w:val="28"/>
                    <w:szCs w:val="28"/>
                    <w:lang w:val="en-US" w:eastAsia="zh-CN" w:bidi="ar-SA"/>
                  </w:rPr>
                </w:pPr>
              </w:p>
              <w:p>
                <w:pPr>
                  <w:widowControl/>
                  <w:jc w:val="both"/>
                  <w:textAlignment w:val="baseline"/>
                  <w:rPr>
                    <w:rStyle w:val="7"/>
                    <w:rFonts w:ascii="Calibri" w:hAnsi="Calibri" w:eastAsia="宋体"/>
                    <w:kern w:val="2"/>
                    <w:sz w:val="21"/>
                    <w:szCs w:val="24"/>
                    <w:lang w:val="en-US" w:eastAsia="zh-CN" w:bidi="ar-SA"/>
                  </w:rPr>
                </w:pPr>
              </w:p>
            </w:txbxContent>
          </v:textbox>
        </v:shape>
      </w:pict>
    </w:r>
    <w:r>
      <w:rPr>
        <w:rStyle w:val="9"/>
        <w:rFonts w:ascii="Calibri" w:hAnsi="Calibri" w:eastAsia="宋体"/>
        <w:kern w:val="2"/>
        <w:sz w:val="18"/>
        <w:szCs w:val="24"/>
        <w:lang w:val="en-US" w:eastAsia="zh-CN" w:bidi="ar-SA"/>
      </w:rPr>
      <w:pict>
        <v:shape id="_x0000_s2050" o:spid="_x0000_s2050" o:spt="202" type="#_x0000_t202" style="position:absolute;left:0pt;margin-top:-9.65pt;height:20.65pt;width:44pt;mso-position-horizontal:outside;mso-position-horizontal-relative:margin;z-index:251659264;mso-width-relative:page;mso-height-relative:page;" filled="f" stroked="f" coordsize="21600,21600">
          <v:path/>
          <v:fill on="f" focussize="0,0"/>
          <v:stroke on="f"/>
          <v:imagedata o:title=""/>
          <o:lock v:ext="edit"/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hdrShapeDefaults>
    <o:shapelayout v:ext="edit">
      <o:idmap v:ext="edit" data="2"/>
    </o:shapelayout>
  </w:hdrShapeDefaults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6B4D03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9"/>
    <w:uiPriority w:val="0"/>
    <w:pPr>
      <w:widowControl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iPriority w:val="0"/>
    <w:pPr>
      <w:widowControl/>
      <w:jc w:val="both"/>
      <w:textAlignment w:val="baseline"/>
    </w:pPr>
  </w:style>
  <w:style w:type="paragraph" w:styleId="3">
    <w:name w:val="footer"/>
    <w:basedOn w:val="1"/>
    <w:uiPriority w:val="0"/>
    <w:pPr>
      <w:widowControl/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 w:eastAsia="宋体"/>
      <w:kern w:val="2"/>
      <w:sz w:val="18"/>
      <w:szCs w:val="24"/>
      <w:lang w:val="en-US" w:eastAsia="zh-CN" w:bidi="ar-SA"/>
    </w:rPr>
  </w:style>
  <w:style w:type="character" w:styleId="6">
    <w:name w:val="Hyperlink"/>
    <w:basedOn w:val="7"/>
    <w:link w:val="1"/>
    <w:qFormat/>
    <w:uiPriority w:val="0"/>
    <w:rPr>
      <w:color w:val="0000FF"/>
      <w:u w:val="single"/>
    </w:rPr>
  </w:style>
  <w:style w:type="character" w:customStyle="1" w:styleId="7">
    <w:name w:val="NormalCharacter"/>
    <w:link w:val="1"/>
    <w:semiHidden/>
    <w:uiPriority w:val="0"/>
  </w:style>
  <w:style w:type="table" w:customStyle="1" w:styleId="8">
    <w:name w:val="TableNormal"/>
    <w:semiHidden/>
    <w:uiPriority w:val="0"/>
  </w:style>
  <w:style w:type="character" w:customStyle="1" w:styleId="9">
    <w:name w:val="UserStyle_0"/>
    <w:link w:val="1"/>
    <w:semiHidden/>
    <w:uiPriority w:val="0"/>
  </w:style>
  <w:style w:type="paragraph" w:customStyle="1" w:styleId="10">
    <w:name w:val="PlainText"/>
    <w:basedOn w:val="1"/>
    <w:uiPriority w:val="0"/>
    <w:pPr>
      <w:jc w:val="both"/>
      <w:textAlignment w:val="auto"/>
    </w:pPr>
    <w:rPr>
      <w:rFonts w:ascii="宋体" w:hAnsi="Courier New" w:eastAsia="宋体"/>
      <w:kern w:val="2"/>
      <w:sz w:val="21"/>
      <w:szCs w:val="21"/>
      <w:lang w:val="en-US" w:eastAsia="zh-CN" w:bidi="ar-SA"/>
    </w:rPr>
  </w:style>
  <w:style w:type="paragraph" w:customStyle="1" w:styleId="11">
    <w:name w:val="HtmlNormal"/>
    <w:basedOn w:val="1"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eastAsia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Office_11.1.0.10938_F1E327BC-269C-435d-A152-05C5408002CA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2021-11-03T07:13:30Z</dcterms:created>
  <dc:creator>Administrator</dc:creator>
  <cp:lastModifiedBy>Administrator</cp:lastModifiedBy>
  <dcterms:modified xsi:type="dcterms:W3CDTF">2021-11-03T07:15:56Z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3F1AB74F138C4ECE8BDF2ABC71DCE37A</vt:lpwstr>
  </property>
</Properties>
</file>